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343" w:type="dxa"/>
        <w:tblInd w:w="-545" w:type="dxa"/>
        <w:tblLook w:val="04A0" w:firstRow="1" w:lastRow="0" w:firstColumn="1" w:lastColumn="0" w:noHBand="0" w:noVBand="1"/>
      </w:tblPr>
      <w:tblGrid>
        <w:gridCol w:w="3256"/>
        <w:gridCol w:w="7087"/>
      </w:tblGrid>
      <w:tr w:rsidR="008C225E" w14:paraId="0AE6B58C" w14:textId="77777777" w:rsidTr="008C225E">
        <w:trPr>
          <w:trHeight w:val="61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1A8CD" w14:textId="77777777" w:rsidR="008C225E" w:rsidRDefault="008C225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Бөлім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C5EB" w14:textId="77777777" w:rsidR="008C225E" w:rsidRDefault="008C225E">
            <w:pPr>
              <w:pStyle w:val="NoSpacing"/>
              <w:rPr>
                <w:b/>
                <w:i/>
                <w:color w:val="000000" w:themeColor="text1"/>
                <w:sz w:val="24"/>
                <w:szCs w:val="24"/>
                <w:u w:val="single"/>
                <w:lang w:val="kk-KZ"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Веб-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жобалау</w:t>
            </w:r>
            <w:proofErr w:type="spellEnd"/>
          </w:p>
        </w:tc>
      </w:tr>
      <w:tr w:rsidR="008C225E" w14:paraId="3719D4DC" w14:textId="77777777" w:rsidTr="008C225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F61FF" w14:textId="77777777" w:rsidR="008C225E" w:rsidRDefault="008C225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Педагогтың аты-жөні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5EEF" w14:textId="26FC033A" w:rsidR="008C225E" w:rsidRDefault="008C225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Назарова Эльмира Бауыржановна</w:t>
            </w:r>
          </w:p>
        </w:tc>
      </w:tr>
      <w:tr w:rsidR="008C225E" w14:paraId="4182AA5A" w14:textId="77777777" w:rsidTr="008C225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7D42F" w14:textId="77777777" w:rsidR="008C225E" w:rsidRDefault="008C225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Күні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40E3A" w14:textId="77777777" w:rsidR="008C225E" w:rsidRDefault="008C225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Қатысушылар саны:                    Қатыспағандар саны:</w:t>
            </w:r>
          </w:p>
        </w:tc>
      </w:tr>
      <w:tr w:rsidR="008C225E" w14:paraId="570AE1B3" w14:textId="77777777" w:rsidTr="008C225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E0C05" w14:textId="77777777" w:rsidR="008C225E" w:rsidRDefault="008C225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Сынып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070B" w14:textId="77777777" w:rsidR="008C225E" w:rsidRDefault="008C225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</w:tr>
      <w:tr w:rsidR="008C225E" w14:paraId="0D95A277" w14:textId="77777777" w:rsidTr="008C225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6C6A" w14:textId="77777777" w:rsidR="008C225E" w:rsidRDefault="008C225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Сабақтың тақырыбы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8F6ED" w14:textId="77777777" w:rsidR="008C225E" w:rsidRDefault="008C225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§ 4.15 КОМПЬЮТЕРДЕ ДЕРЕКТЕР БАЗАСЫН ҚҰРУ</w:t>
            </w:r>
          </w:p>
        </w:tc>
      </w:tr>
      <w:tr w:rsidR="008C225E" w14:paraId="5A62E259" w14:textId="77777777" w:rsidTr="008C225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663D5" w14:textId="77777777" w:rsidR="008C225E" w:rsidRDefault="008C22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Оқу бағдарламасына сәйкес оқыту мақсаттары: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0A97B" w14:textId="77777777" w:rsidR="008C225E" w:rsidRDefault="008C22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10.3.3.3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web-беттердіңдеректербазасыменбайланысынорнату</w:t>
            </w:r>
            <w:proofErr w:type="spellEnd"/>
          </w:p>
        </w:tc>
      </w:tr>
      <w:tr w:rsidR="008C225E" w14:paraId="7D7C711C" w14:textId="77777777" w:rsidTr="008C225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442E" w14:textId="77777777" w:rsidR="008C225E" w:rsidRDefault="008C22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Сабақтың мақсаты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5600" w14:textId="77777777" w:rsidR="008C225E" w:rsidRDefault="008C225E">
            <w:pPr>
              <w:pStyle w:val="TableParagraph"/>
              <w:ind w:left="108" w:right="844"/>
              <w:contextualSpacing/>
              <w:rPr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Барлық оқушы: «</w:t>
            </w:r>
            <w:r>
              <w:rPr>
                <w:sz w:val="24"/>
                <w:szCs w:val="24"/>
                <w:lang w:val="kk-KZ" w:eastAsia="en-US"/>
              </w:rPr>
              <w:t xml:space="preserve">Сайттағы деректер базасы» ұғымын анықтайды </w:t>
            </w:r>
          </w:p>
          <w:p w14:paraId="14462E2C" w14:textId="77777777" w:rsidR="008C225E" w:rsidRDefault="008C225E">
            <w:pPr>
              <w:pStyle w:val="TableParagraph"/>
              <w:ind w:left="108" w:right="844"/>
              <w:contextualSpacing/>
              <w:rPr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 xml:space="preserve">Көпшілік оқушы: </w:t>
            </w:r>
            <w:r>
              <w:rPr>
                <w:sz w:val="24"/>
                <w:szCs w:val="24"/>
                <w:lang w:val="kk-KZ" w:eastAsia="en-US"/>
              </w:rPr>
              <w:t>Сайтты деректер базасымен байланыстырады</w:t>
            </w:r>
          </w:p>
          <w:p w14:paraId="6365FE50" w14:textId="77777777" w:rsidR="008C225E" w:rsidRDefault="008C225E">
            <w:pPr>
              <w:pStyle w:val="TableParagraph"/>
              <w:ind w:left="108" w:right="844"/>
              <w:contextualSpacing/>
              <w:rPr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 xml:space="preserve">Кейбір оқушы: </w:t>
            </w:r>
            <w:r>
              <w:rPr>
                <w:sz w:val="24"/>
                <w:szCs w:val="24"/>
                <w:lang w:val="kk-KZ" w:eastAsia="en-US"/>
              </w:rPr>
              <w:t>Сайт пен деректер базасын біріктірудің маңыздылығын</w:t>
            </w:r>
          </w:p>
          <w:p w14:paraId="5ADA22F8" w14:textId="77777777" w:rsidR="008C225E" w:rsidRDefault="008C22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тұжырымдайды</w:t>
            </w:r>
          </w:p>
        </w:tc>
      </w:tr>
    </w:tbl>
    <w:p w14:paraId="2A0C4A64" w14:textId="77777777" w:rsidR="008C225E" w:rsidRDefault="008C225E" w:rsidP="008C225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Сабақтың барысы:   </w:t>
      </w:r>
    </w:p>
    <w:tbl>
      <w:tblPr>
        <w:tblStyle w:val="a"/>
        <w:tblpPr w:leftFromText="180" w:rightFromText="180" w:vertAnchor="text" w:horzAnchor="margin" w:tblpX="-1535" w:tblpY="170"/>
        <w:tblW w:w="114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53"/>
        <w:gridCol w:w="4892"/>
        <w:gridCol w:w="2160"/>
        <w:gridCol w:w="1429"/>
        <w:gridCol w:w="1091"/>
      </w:tblGrid>
      <w:tr w:rsidR="008C225E" w14:paraId="651A1523" w14:textId="77777777" w:rsidTr="008C225E">
        <w:trPr>
          <w:trHeight w:val="55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EA4B0" w14:textId="77777777" w:rsidR="008C225E" w:rsidRDefault="008C225E" w:rsidP="008C22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Сабақтың кезеңі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уақыт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BCEB" w14:textId="77777777" w:rsidR="008C225E" w:rsidRDefault="008C225E" w:rsidP="008C22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Педагогтің әрекеті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C5A10" w14:textId="77777777" w:rsidR="008C225E" w:rsidRDefault="008C225E" w:rsidP="008C22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Оқушының әректі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7F7B8" w14:textId="77777777" w:rsidR="008C225E" w:rsidRDefault="008C225E" w:rsidP="008C22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Бағалау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73ADD" w14:textId="77777777" w:rsidR="008C225E" w:rsidRDefault="008C225E" w:rsidP="008C22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Ресурстар</w:t>
            </w:r>
          </w:p>
        </w:tc>
      </w:tr>
      <w:tr w:rsidR="008C225E" w14:paraId="628A2EE0" w14:textId="77777777" w:rsidTr="008C225E">
        <w:trPr>
          <w:trHeight w:val="217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CC49" w14:textId="77777777" w:rsidR="008C225E" w:rsidRDefault="008C225E" w:rsidP="008C22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1.Ұйымдастыру</w:t>
            </w:r>
          </w:p>
          <w:p w14:paraId="710EEDEC" w14:textId="77777777" w:rsidR="008C225E" w:rsidRDefault="008C225E" w:rsidP="008C22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2. Өткен тақырыпты еске түсіру\ қайталау\</w:t>
            </w:r>
          </w:p>
          <w:p w14:paraId="64CA7C08" w14:textId="77777777" w:rsidR="008C225E" w:rsidRDefault="008C225E" w:rsidP="008C22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47051E24" w14:textId="77777777" w:rsidR="008C225E" w:rsidRDefault="008C225E" w:rsidP="008C22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3. Жаңа сабақты меңгерту</w:t>
            </w:r>
          </w:p>
          <w:p w14:paraId="2A621FC0" w14:textId="77777777" w:rsidR="008C225E" w:rsidRDefault="008C225E" w:rsidP="008C22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1168C5F8" w14:textId="77777777" w:rsidR="008C225E" w:rsidRDefault="008C225E" w:rsidP="008C22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4. Бекіту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7DED" w14:textId="77777777" w:rsidR="008C225E" w:rsidRDefault="008C225E" w:rsidP="008C225E">
            <w:pPr>
              <w:pStyle w:val="TableParagraph"/>
              <w:ind w:left="108"/>
              <w:contextualSpacing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Сәлемдесу, түгендеу</w:t>
            </w:r>
          </w:p>
          <w:p w14:paraId="650EEE32" w14:textId="77777777" w:rsidR="008C225E" w:rsidRDefault="008C225E" w:rsidP="008C225E">
            <w:pPr>
              <w:pStyle w:val="TableParagraph"/>
              <w:ind w:left="108"/>
              <w:contextualSpacing/>
              <w:rPr>
                <w:sz w:val="24"/>
                <w:szCs w:val="24"/>
                <w:lang w:val="kk-KZ" w:eastAsia="en-US"/>
              </w:rPr>
            </w:pPr>
            <w:r>
              <w:rPr>
                <w:i/>
                <w:sz w:val="24"/>
                <w:szCs w:val="24"/>
                <w:lang w:val="kk-KZ" w:eastAsia="en-US"/>
              </w:rPr>
              <w:t xml:space="preserve">Шаттық шеңбері: </w:t>
            </w:r>
            <w:r>
              <w:rPr>
                <w:sz w:val="24"/>
                <w:szCs w:val="24"/>
                <w:lang w:val="kk-KZ" w:eastAsia="en-US"/>
              </w:rPr>
              <w:t>Оқушылар бір-біріне жақсы тілектер айтып, сабаққа көңілді қатысады.</w:t>
            </w:r>
          </w:p>
          <w:p w14:paraId="08D4F32C" w14:textId="77777777" w:rsidR="008C225E" w:rsidRDefault="008C225E" w:rsidP="008C225E">
            <w:pPr>
              <w:pStyle w:val="TableParagraph"/>
              <w:ind w:left="108"/>
              <w:contextualSpacing/>
              <w:rPr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Топқа біріктіру</w:t>
            </w:r>
            <w:r>
              <w:rPr>
                <w:sz w:val="24"/>
                <w:szCs w:val="24"/>
                <w:lang w:val="kk-KZ" w:eastAsia="en-US"/>
              </w:rPr>
              <w:t xml:space="preserve">: </w:t>
            </w:r>
            <w:r>
              <w:rPr>
                <w:b/>
                <w:sz w:val="24"/>
                <w:szCs w:val="24"/>
                <w:lang w:val="kk-KZ" w:eastAsia="en-US"/>
              </w:rPr>
              <w:t>«Сағат» әдісі</w:t>
            </w:r>
            <w:r>
              <w:rPr>
                <w:sz w:val="24"/>
                <w:szCs w:val="24"/>
                <w:lang w:val="kk-KZ" w:eastAsia="en-US"/>
              </w:rPr>
              <w:t xml:space="preserve"> Оқушылар 12, 3, 6-да кездесетін достарымен топқа бірігеді.</w:t>
            </w:r>
          </w:p>
          <w:p w14:paraId="6C818DE3" w14:textId="77777777" w:rsidR="008C225E" w:rsidRDefault="008C225E" w:rsidP="008C225E">
            <w:pPr>
              <w:pStyle w:val="TableParagraph"/>
              <w:rPr>
                <w:sz w:val="24"/>
                <w:szCs w:val="24"/>
                <w:lang w:val="kk-KZ" w:eastAsia="en-US"/>
              </w:rPr>
            </w:pPr>
          </w:p>
          <w:p w14:paraId="412D326E" w14:textId="77777777" w:rsidR="008C225E" w:rsidRDefault="008C225E" w:rsidP="008C225E">
            <w:pPr>
              <w:pStyle w:val="TableParagraph"/>
              <w:ind w:left="108"/>
              <w:contextualSpacing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Өткен сабақты пысықтау:</w:t>
            </w:r>
          </w:p>
          <w:p w14:paraId="7DF46E43" w14:textId="77777777" w:rsidR="008C225E" w:rsidRDefault="008C225E" w:rsidP="008C225E">
            <w:pPr>
              <w:pStyle w:val="TableParagraph"/>
              <w:ind w:left="108"/>
              <w:contextualSpacing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«Айналмалы бекет» ойыны</w:t>
            </w:r>
          </w:p>
          <w:p w14:paraId="25370B69" w14:textId="77777777" w:rsidR="008C225E" w:rsidRDefault="008C225E" w:rsidP="008C225E">
            <w:pPr>
              <w:pStyle w:val="TableParagraph"/>
              <w:ind w:left="108"/>
              <w:contextualSpacing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Оқушылар әр партаға тоқтап, өткен тақырып туралы білетіндерін әртүрлі түстегі қаламмен жазып өтеді. Тақтада жұмыстарын қорғайды.</w:t>
            </w:r>
          </w:p>
          <w:p w14:paraId="4BBD736A" w14:textId="77777777" w:rsidR="008C225E" w:rsidRDefault="008C225E" w:rsidP="008C225E">
            <w:pPr>
              <w:pStyle w:val="TableParagraph"/>
              <w:ind w:left="108"/>
              <w:contextualSpacing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(Өткен сабақ: интернеттен қосымша материалдар іздеп келу)</w:t>
            </w:r>
          </w:p>
          <w:p w14:paraId="3E019328" w14:textId="77777777" w:rsidR="008C225E" w:rsidRDefault="008C225E" w:rsidP="008C22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  <w:t>Оқушылардың жауаптарын смайлдер арқылы бағалау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43B7" w14:textId="77777777" w:rsidR="008C225E" w:rsidRDefault="008C225E" w:rsidP="008C22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1.Мұғаліммен амандасады.</w:t>
            </w:r>
          </w:p>
          <w:p w14:paraId="436DA9AF" w14:textId="77777777" w:rsidR="008C225E" w:rsidRDefault="008C225E" w:rsidP="008C22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2.Сабақтың тақырыбын дәптерге жазады.</w:t>
            </w:r>
          </w:p>
          <w:p w14:paraId="61136F1F" w14:textId="77777777" w:rsidR="008C225E" w:rsidRDefault="008C225E" w:rsidP="008C22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3.Сабақтың мақсаттарымен танысады</w:t>
            </w:r>
          </w:p>
          <w:p w14:paraId="419ADC37" w14:textId="77777777" w:rsidR="008C225E" w:rsidRDefault="008C225E" w:rsidP="008C22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Мұғалімді тыңдайды</w:t>
            </w:r>
          </w:p>
          <w:p w14:paraId="6CFF0FA8" w14:textId="77777777" w:rsidR="008C225E" w:rsidRDefault="008C225E" w:rsidP="008C22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10088C88" w14:textId="77777777" w:rsidR="008C225E" w:rsidRDefault="008C225E" w:rsidP="008C22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3303F17C" w14:textId="77777777" w:rsidR="008C225E" w:rsidRDefault="008C225E" w:rsidP="008C22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3953DEBD" w14:textId="77777777" w:rsidR="008C225E" w:rsidRDefault="008C225E" w:rsidP="008C22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6194D771" w14:textId="77777777" w:rsidR="008C225E" w:rsidRDefault="008C225E" w:rsidP="008C22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261A01A3" w14:textId="77777777" w:rsidR="008C225E" w:rsidRDefault="008C225E" w:rsidP="008C22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4EBDA028" w14:textId="77777777" w:rsidR="008C225E" w:rsidRDefault="008C225E" w:rsidP="008C22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5BB6057B" w14:textId="77777777" w:rsidR="008C225E" w:rsidRDefault="008C225E" w:rsidP="008C22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2F8D" w14:textId="77777777" w:rsidR="008C225E" w:rsidRDefault="008C225E" w:rsidP="008C22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жазбаша түрде қалыптастырушы бағалауды іске асыру</w:t>
            </w:r>
          </w:p>
          <w:p w14:paraId="3C161555" w14:textId="77777777" w:rsidR="008C225E" w:rsidRDefault="008C225E" w:rsidP="008C225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  <w:t>Оқушылардың жауаптарын ауызша мадақтау, қолдау көрсету</w:t>
            </w:r>
          </w:p>
          <w:p w14:paraId="363D20F1" w14:textId="77777777" w:rsidR="008C225E" w:rsidRDefault="008C225E" w:rsidP="008C225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  <w:t>Фигуралар арқылы бағалау</w:t>
            </w:r>
          </w:p>
          <w:p w14:paraId="622586D4" w14:textId="77777777" w:rsidR="008C225E" w:rsidRDefault="008C225E" w:rsidP="008C225E">
            <w:pPr>
              <w:pStyle w:val="TableParagraph"/>
              <w:jc w:val="both"/>
              <w:rPr>
                <w:i/>
                <w:sz w:val="24"/>
                <w:szCs w:val="24"/>
                <w:lang w:val="kk-KZ" w:eastAsia="en-US"/>
              </w:rPr>
            </w:pPr>
            <w:r>
              <w:rPr>
                <w:i/>
                <w:sz w:val="24"/>
                <w:szCs w:val="24"/>
                <w:lang w:val="kk-KZ" w:eastAsia="en-US"/>
              </w:rPr>
              <w:t>Бірін-бірібағалайды</w:t>
            </w:r>
          </w:p>
          <w:p w14:paraId="54B26594" w14:textId="77777777" w:rsidR="008C225E" w:rsidRDefault="008C225E" w:rsidP="008C22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D48D" w14:textId="77777777" w:rsidR="008C225E" w:rsidRDefault="008C225E" w:rsidP="008C22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АКТ</w:t>
            </w:r>
          </w:p>
          <w:p w14:paraId="3DBA13BE" w14:textId="77777777" w:rsidR="008C225E" w:rsidRDefault="008C225E" w:rsidP="008C22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Интернет желісі </w:t>
            </w:r>
          </w:p>
          <w:p w14:paraId="269436CB" w14:textId="77777777" w:rsidR="008C225E" w:rsidRDefault="008C225E" w:rsidP="008C22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Ватцап</w:t>
            </w:r>
          </w:p>
          <w:p w14:paraId="1F06CA43" w14:textId="77777777" w:rsidR="008C225E" w:rsidRDefault="008C225E" w:rsidP="008C22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8C225E" w14:paraId="39C28149" w14:textId="77777777" w:rsidTr="008C225E">
        <w:trPr>
          <w:trHeight w:val="217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2C9A" w14:textId="77777777" w:rsidR="008C225E" w:rsidRDefault="008C225E" w:rsidP="008C22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F8FF" w14:textId="77777777" w:rsidR="008C225E" w:rsidRDefault="008C225E" w:rsidP="008C225E">
            <w:pPr>
              <w:pStyle w:val="TableParagraph"/>
              <w:ind w:left="108"/>
              <w:contextualSpacing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Миғашабуыл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»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әдісі</w:t>
            </w:r>
            <w:proofErr w:type="spellEnd"/>
          </w:p>
          <w:p w14:paraId="47E91B70" w14:textId="77777777" w:rsidR="008C225E" w:rsidRDefault="008C225E" w:rsidP="008C225E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right="593" w:firstLine="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Үлкенкөлемдегіақпараттысайттақалайсақтауғаболады</w:t>
            </w:r>
            <w:proofErr w:type="spellEnd"/>
            <w:r>
              <w:rPr>
                <w:sz w:val="24"/>
                <w:szCs w:val="24"/>
                <w:lang w:eastAsia="en-US"/>
              </w:rPr>
              <w:t>?</w:t>
            </w:r>
          </w:p>
          <w:p w14:paraId="54CE787E" w14:textId="77777777" w:rsidR="008C225E" w:rsidRDefault="008C225E" w:rsidP="008C225E">
            <w:pPr>
              <w:pStyle w:val="NoSpacing"/>
              <w:ind w:left="108" w:right="587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Сайттыдеректербазасыменбайланыстырудыңқандайқажеттілігі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бар </w:t>
            </w:r>
            <w:proofErr w:type="spellStart"/>
            <w:r>
              <w:rPr>
                <w:sz w:val="24"/>
                <w:szCs w:val="24"/>
                <w:lang w:eastAsia="en-US"/>
              </w:rPr>
              <w:t>депойласың</w:t>
            </w:r>
            <w:proofErr w:type="spellEnd"/>
            <w:r>
              <w:rPr>
                <w:sz w:val="24"/>
                <w:szCs w:val="24"/>
                <w:lang w:eastAsia="en-US"/>
              </w:rPr>
              <w:t>?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16DB1" w14:textId="77777777" w:rsidR="008C225E" w:rsidRDefault="008C225E" w:rsidP="008C225E">
            <w:pPr>
              <w:pStyle w:val="TableParagraph"/>
              <w:ind w:left="108"/>
              <w:contextualSpacing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Джигсо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»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әдісі</w:t>
            </w:r>
            <w:proofErr w:type="spellEnd"/>
          </w:p>
          <w:p w14:paraId="3C09D2B4" w14:textId="77777777" w:rsidR="008C225E" w:rsidRDefault="008C225E" w:rsidP="008C22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Оқулықпенжұмысістейді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тақырыптытоптаталқылайды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en-US"/>
              </w:rPr>
              <w:t>Мұғалімбілімдерінтолықтырады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0E18" w14:textId="77777777" w:rsidR="008C225E" w:rsidRDefault="008C225E" w:rsidP="008C22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8C3A" w14:textId="77777777" w:rsidR="008C225E" w:rsidRDefault="008C225E" w:rsidP="008C22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8C225E" w14:paraId="0FABB283" w14:textId="77777777" w:rsidTr="008C225E">
        <w:trPr>
          <w:trHeight w:val="1125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9CDE" w14:textId="77777777" w:rsidR="008C225E" w:rsidRDefault="008C225E" w:rsidP="008C22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CD833" w14:textId="77777777" w:rsidR="008C225E" w:rsidRDefault="008C225E" w:rsidP="008C225E">
            <w:pPr>
              <w:pStyle w:val="TableParagraph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1-тапсырма</w:t>
            </w:r>
          </w:p>
          <w:p w14:paraId="0C9EF792" w14:textId="77777777" w:rsidR="008C225E" w:rsidRDefault="008C225E" w:rsidP="008C225E">
            <w:pPr>
              <w:pStyle w:val="TableParagraph"/>
              <w:ind w:left="168"/>
              <w:contextualSpacing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Кестемен жұмыс.</w:t>
            </w:r>
          </w:p>
          <w:p w14:paraId="498C43C0" w14:textId="77777777" w:rsidR="008C225E" w:rsidRDefault="008C225E" w:rsidP="008C225E">
            <w:pPr>
              <w:pStyle w:val="NoSpacing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-</w:t>
            </w:r>
            <w:r>
              <w:rPr>
                <w:sz w:val="24"/>
                <w:szCs w:val="24"/>
                <w:lang w:val="kk-KZ" w:eastAsia="en-US"/>
              </w:rPr>
              <w:tab/>
              <w:t>Кестеге тиісті мәліметтердіжазыңдар.</w:t>
            </w:r>
          </w:p>
          <w:p w14:paraId="251000EE" w14:textId="77777777" w:rsidR="008C225E" w:rsidRDefault="008C225E" w:rsidP="008C225E">
            <w:pPr>
              <w:pStyle w:val="NoSpacing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Сайттарды деректер базасымен байланыстырудың тиімді жақтары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07EAD" w14:textId="77777777" w:rsidR="008C225E" w:rsidRDefault="008C225E" w:rsidP="008C225E">
            <w:pPr>
              <w:pStyle w:val="TableParagraph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Дескриптор:</w:t>
            </w:r>
          </w:p>
          <w:p w14:paraId="1808B959" w14:textId="77777777" w:rsidR="008C225E" w:rsidRDefault="008C225E" w:rsidP="008C225E">
            <w:pPr>
              <w:pStyle w:val="TableParagraph"/>
              <w:ind w:left="108" w:right="618"/>
              <w:contextualSpacing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Сайттарды деректер базасымен біріктіруді</w:t>
            </w:r>
            <w:r>
              <w:rPr>
                <w:sz w:val="24"/>
                <w:szCs w:val="24"/>
                <w:lang w:val="kk-KZ" w:eastAsia="en-US"/>
              </w:rPr>
              <w:lastRenderedPageBreak/>
              <w:t>ң тиімді жақтарын анықтайды.</w:t>
            </w:r>
          </w:p>
          <w:p w14:paraId="21BB409C" w14:textId="77777777" w:rsidR="008C225E" w:rsidRDefault="008C225E" w:rsidP="008C22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>
              <w:rPr>
                <w:i/>
                <w:sz w:val="24"/>
                <w:szCs w:val="24"/>
                <w:lang w:eastAsia="en-US"/>
              </w:rPr>
              <w:t>Смайлдерарқылыбағалау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59C5" w14:textId="77777777" w:rsidR="008C225E" w:rsidRDefault="008C225E" w:rsidP="008C22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9DC7" w14:textId="77777777" w:rsidR="008C225E" w:rsidRDefault="008C225E" w:rsidP="008C22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8C225E" w:rsidRPr="008C225E" w14:paraId="5A415DC6" w14:textId="77777777" w:rsidTr="008C225E">
        <w:trPr>
          <w:trHeight w:val="166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0F8D" w14:textId="77777777" w:rsidR="008C225E" w:rsidRDefault="008C225E" w:rsidP="008C22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D6466" w14:textId="77777777" w:rsidR="008C225E" w:rsidRDefault="008C225E" w:rsidP="008C225E">
            <w:pPr>
              <w:pStyle w:val="TableParagraph"/>
              <w:ind w:left="108"/>
              <w:contextualSpacing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2-тапсырма.</w:t>
            </w:r>
          </w:p>
          <w:p w14:paraId="39A15E2B" w14:textId="77777777" w:rsidR="008C225E" w:rsidRDefault="008C225E" w:rsidP="008C225E">
            <w:pPr>
              <w:pStyle w:val="TableParagraph"/>
              <w:ind w:left="108" w:right="463"/>
              <w:contextualSpacing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Қазақстанның қалалары мен тұрғындар саны жайлы деректер базасын құрыңдар.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66B8A" w14:textId="77777777" w:rsidR="008C225E" w:rsidRDefault="008C225E" w:rsidP="008C225E">
            <w:pPr>
              <w:pStyle w:val="TableParagraph"/>
              <w:ind w:left="108"/>
              <w:contextualSpacing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Дескриптор:</w:t>
            </w:r>
          </w:p>
          <w:p w14:paraId="517877C1" w14:textId="77777777" w:rsidR="008C225E" w:rsidRDefault="008C225E" w:rsidP="008C22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i/>
                <w:sz w:val="24"/>
                <w:szCs w:val="24"/>
                <w:lang w:val="kk-KZ" w:eastAsia="en-US"/>
              </w:rPr>
              <w:t xml:space="preserve">Denwer </w:t>
            </w:r>
            <w:r>
              <w:rPr>
                <w:sz w:val="24"/>
                <w:szCs w:val="24"/>
                <w:lang w:val="kk-KZ" w:eastAsia="en-US"/>
              </w:rPr>
              <w:t>программасында мәліметтер қорын жасайды.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133D" w14:textId="77777777" w:rsidR="008C225E" w:rsidRDefault="008C225E" w:rsidP="008C22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C2C1" w14:textId="77777777" w:rsidR="008C225E" w:rsidRDefault="008C225E" w:rsidP="008C22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8C225E" w14:paraId="674B2069" w14:textId="77777777" w:rsidTr="008C225E">
        <w:trPr>
          <w:trHeight w:val="195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51D8" w14:textId="77777777" w:rsidR="008C225E" w:rsidRDefault="008C225E" w:rsidP="008C22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B87EF" w14:textId="77777777" w:rsidR="008C225E" w:rsidRDefault="008C225E" w:rsidP="008C225E">
            <w:pPr>
              <w:pStyle w:val="TableParagraph"/>
              <w:ind w:left="108"/>
              <w:contextualSpacing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3-тапсырма.</w:t>
            </w:r>
          </w:p>
          <w:p w14:paraId="5A2ACC11" w14:textId="77777777" w:rsidR="008C225E" w:rsidRDefault="008C225E" w:rsidP="008C225E">
            <w:pPr>
              <w:pStyle w:val="TableParagraph"/>
              <w:ind w:left="108"/>
              <w:contextualSpacing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Сайт пен деректер қорын біріктірудің қандай маңыздылығы бар? Жұптасып талдаңдар.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385C3" w14:textId="77777777" w:rsidR="008C225E" w:rsidRDefault="008C225E" w:rsidP="008C225E">
            <w:pPr>
              <w:pStyle w:val="TableParagraph"/>
              <w:ind w:left="108"/>
              <w:contextualSpacing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Дескриптор:</w:t>
            </w:r>
          </w:p>
          <w:p w14:paraId="518F5EA8" w14:textId="77777777" w:rsidR="008C225E" w:rsidRDefault="008C225E" w:rsidP="008C225E">
            <w:pPr>
              <w:pStyle w:val="TableParagraph"/>
              <w:ind w:left="108"/>
              <w:contextualSpacing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Сайт пен деректер базасын біріктірудің маңыздылығын тұжырымдайды.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448D" w14:textId="77777777" w:rsidR="008C225E" w:rsidRDefault="008C225E" w:rsidP="008C22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>
              <w:rPr>
                <w:i/>
                <w:sz w:val="24"/>
                <w:szCs w:val="24"/>
                <w:lang w:eastAsia="en-US"/>
              </w:rPr>
              <w:t>Смайлдерарқылыбағалау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8FD2" w14:textId="77777777" w:rsidR="008C225E" w:rsidRDefault="008C225E" w:rsidP="008C22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8C225E" w:rsidRPr="008C225E" w14:paraId="47709B5D" w14:textId="77777777" w:rsidTr="008C225E">
        <w:trPr>
          <w:trHeight w:val="217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5408" w14:textId="77777777" w:rsidR="008C225E" w:rsidRDefault="008C225E" w:rsidP="008C22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825C" w14:textId="77777777" w:rsidR="008C225E" w:rsidRDefault="008C225E" w:rsidP="008C225E">
            <w:pPr>
              <w:pStyle w:val="TableParagraph"/>
              <w:ind w:left="108"/>
              <w:contextualSpacing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Тестпен жұмыс</w:t>
            </w:r>
          </w:p>
          <w:p w14:paraId="5EC8D9E3" w14:textId="77777777" w:rsidR="008C225E" w:rsidRDefault="008C225E" w:rsidP="008C225E">
            <w:pPr>
              <w:pStyle w:val="TableParagraph"/>
              <w:rPr>
                <w:i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Оқушылар тест сұрақтарына жауап береді.</w:t>
            </w:r>
            <w:r>
              <w:rPr>
                <w:i/>
                <w:sz w:val="24"/>
                <w:szCs w:val="24"/>
                <w:lang w:val="kk-KZ" w:eastAsia="en-US"/>
              </w:rPr>
              <w:t xml:space="preserve"> Өздерін бағалайды</w:t>
            </w:r>
          </w:p>
          <w:p w14:paraId="5A5BCAD4" w14:textId="77777777" w:rsidR="008C225E" w:rsidRDefault="008C225E" w:rsidP="008C225E">
            <w:pPr>
              <w:pStyle w:val="TableParagraph"/>
              <w:rPr>
                <w:sz w:val="24"/>
                <w:szCs w:val="24"/>
                <w:lang w:val="kk-KZ" w:eastAsia="en-US"/>
              </w:rPr>
            </w:pPr>
          </w:p>
          <w:p w14:paraId="0E812067" w14:textId="77777777" w:rsidR="008C225E" w:rsidRDefault="008C225E" w:rsidP="008C225E">
            <w:pPr>
              <w:pStyle w:val="NoSpacing"/>
              <w:ind w:left="108"/>
              <w:contextualSpacing/>
              <w:rPr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4CCCA" w14:textId="77777777" w:rsidR="008C225E" w:rsidRDefault="008C225E" w:rsidP="008C225E">
            <w:pPr>
              <w:pStyle w:val="TableParagraph"/>
              <w:ind w:left="108"/>
              <w:contextualSpacing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Кері байланыс: «БББ кестесі» әдісі</w:t>
            </w:r>
          </w:p>
          <w:p w14:paraId="3AF10BCB" w14:textId="77777777" w:rsidR="008C225E" w:rsidRDefault="008C225E" w:rsidP="008C22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Оқушылар сабақ туралы бұрыннан не білетінін, сабақта не білгенін және не білгісі келетінін кестеге жазады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3D3E" w14:textId="77777777" w:rsidR="008C225E" w:rsidRDefault="008C225E" w:rsidP="008C22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4CD6" w14:textId="77777777" w:rsidR="008C225E" w:rsidRDefault="008C225E" w:rsidP="008C22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</w:tbl>
    <w:p w14:paraId="46050EA9" w14:textId="77777777" w:rsidR="008C225E" w:rsidRDefault="008C225E" w:rsidP="008C22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4B1034FF" w14:textId="77777777" w:rsidR="008C225E" w:rsidRDefault="008C225E" w:rsidP="008C225E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286A3A8A" w14:textId="77777777" w:rsidR="00F12C76" w:rsidRPr="008C225E" w:rsidRDefault="00F12C76" w:rsidP="006C0B77">
      <w:pPr>
        <w:spacing w:after="0"/>
        <w:ind w:firstLine="709"/>
        <w:jc w:val="both"/>
        <w:rPr>
          <w:lang w:val="kk-KZ"/>
        </w:rPr>
      </w:pPr>
    </w:p>
    <w:sectPr w:rsidR="00F12C76" w:rsidRPr="008C225E" w:rsidSect="006F648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C3A79"/>
    <w:multiLevelType w:val="hybridMultilevel"/>
    <w:tmpl w:val="C7A82160"/>
    <w:lvl w:ilvl="0" w:tplc="B016B4B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D2667DE">
      <w:numFmt w:val="bullet"/>
      <w:lvlText w:val="•"/>
      <w:lvlJc w:val="left"/>
      <w:pPr>
        <w:ind w:left="685" w:hanging="140"/>
      </w:pPr>
      <w:rPr>
        <w:lang w:val="ru-RU" w:eastAsia="ru-RU" w:bidi="ru-RU"/>
      </w:rPr>
    </w:lvl>
    <w:lvl w:ilvl="2" w:tplc="11401950">
      <w:numFmt w:val="bullet"/>
      <w:lvlText w:val="•"/>
      <w:lvlJc w:val="left"/>
      <w:pPr>
        <w:ind w:left="1270" w:hanging="140"/>
      </w:pPr>
      <w:rPr>
        <w:lang w:val="ru-RU" w:eastAsia="ru-RU" w:bidi="ru-RU"/>
      </w:rPr>
    </w:lvl>
    <w:lvl w:ilvl="3" w:tplc="7DD2408A">
      <w:numFmt w:val="bullet"/>
      <w:lvlText w:val="•"/>
      <w:lvlJc w:val="left"/>
      <w:pPr>
        <w:ind w:left="1855" w:hanging="140"/>
      </w:pPr>
      <w:rPr>
        <w:lang w:val="ru-RU" w:eastAsia="ru-RU" w:bidi="ru-RU"/>
      </w:rPr>
    </w:lvl>
    <w:lvl w:ilvl="4" w:tplc="44F03298">
      <w:numFmt w:val="bullet"/>
      <w:lvlText w:val="•"/>
      <w:lvlJc w:val="left"/>
      <w:pPr>
        <w:ind w:left="2440" w:hanging="140"/>
      </w:pPr>
      <w:rPr>
        <w:lang w:val="ru-RU" w:eastAsia="ru-RU" w:bidi="ru-RU"/>
      </w:rPr>
    </w:lvl>
    <w:lvl w:ilvl="5" w:tplc="456CD668">
      <w:numFmt w:val="bullet"/>
      <w:lvlText w:val="•"/>
      <w:lvlJc w:val="left"/>
      <w:pPr>
        <w:ind w:left="3025" w:hanging="140"/>
      </w:pPr>
      <w:rPr>
        <w:lang w:val="ru-RU" w:eastAsia="ru-RU" w:bidi="ru-RU"/>
      </w:rPr>
    </w:lvl>
    <w:lvl w:ilvl="6" w:tplc="0212E370">
      <w:numFmt w:val="bullet"/>
      <w:lvlText w:val="•"/>
      <w:lvlJc w:val="left"/>
      <w:pPr>
        <w:ind w:left="3610" w:hanging="140"/>
      </w:pPr>
      <w:rPr>
        <w:lang w:val="ru-RU" w:eastAsia="ru-RU" w:bidi="ru-RU"/>
      </w:rPr>
    </w:lvl>
    <w:lvl w:ilvl="7" w:tplc="EE223790">
      <w:numFmt w:val="bullet"/>
      <w:lvlText w:val="•"/>
      <w:lvlJc w:val="left"/>
      <w:pPr>
        <w:ind w:left="4195" w:hanging="140"/>
      </w:pPr>
      <w:rPr>
        <w:lang w:val="ru-RU" w:eastAsia="ru-RU" w:bidi="ru-RU"/>
      </w:rPr>
    </w:lvl>
    <w:lvl w:ilvl="8" w:tplc="E8D26996">
      <w:numFmt w:val="bullet"/>
      <w:lvlText w:val="•"/>
      <w:lvlJc w:val="left"/>
      <w:pPr>
        <w:ind w:left="4780" w:hanging="140"/>
      </w:pPr>
      <w:rPr>
        <w:lang w:val="ru-RU" w:eastAsia="ru-RU" w:bidi="ru-RU"/>
      </w:rPr>
    </w:lvl>
  </w:abstractNum>
  <w:num w:numId="1" w16cid:durableId="200743634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25E"/>
    <w:rsid w:val="006C0B77"/>
    <w:rsid w:val="006F648D"/>
    <w:rsid w:val="007B63CF"/>
    <w:rsid w:val="008242FF"/>
    <w:rsid w:val="00870751"/>
    <w:rsid w:val="008C225E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21B71"/>
  <w15:chartTrackingRefBased/>
  <w15:docId w15:val="{65D9BD89-D077-4F22-BC49-72B46A2B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25E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8C225E"/>
    <w:rPr>
      <w:rFonts w:ascii="Times New Roman" w:eastAsiaTheme="minorEastAsia" w:hAnsi="Times New Roman" w:cs="Times New Roman"/>
      <w:lang w:eastAsia="ru-RU"/>
    </w:rPr>
  </w:style>
  <w:style w:type="paragraph" w:styleId="NoSpacing">
    <w:name w:val="No Spacing"/>
    <w:link w:val="NoSpacingChar"/>
    <w:uiPriority w:val="1"/>
    <w:qFormat/>
    <w:rsid w:val="008C225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ableParagraph">
    <w:name w:val="Table Paragraph"/>
    <w:basedOn w:val="Normal"/>
    <w:uiPriority w:val="1"/>
    <w:qFormat/>
    <w:rsid w:val="008C22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a">
    <w:name w:val="Сетка таблицы"/>
    <w:basedOn w:val="TableNormal"/>
    <w:uiPriority w:val="39"/>
    <w:rsid w:val="008C225E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2024-01-24T06:03:00Z</dcterms:created>
  <dcterms:modified xsi:type="dcterms:W3CDTF">2024-01-24T06:04:00Z</dcterms:modified>
</cp:coreProperties>
</file>